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3389" w14:textId="77777777" w:rsidR="008F6903" w:rsidRPr="007A4DC4" w:rsidRDefault="008F6903" w:rsidP="008F6903">
      <w:pPr>
        <w:spacing w:line="23" w:lineRule="atLeast"/>
        <w:jc w:val="center"/>
        <w:rPr>
          <w:b/>
          <w:sz w:val="36"/>
          <w:szCs w:val="36"/>
        </w:rPr>
      </w:pPr>
      <w:r w:rsidRPr="007A4DC4">
        <w:rPr>
          <w:b/>
          <w:sz w:val="36"/>
          <w:szCs w:val="36"/>
        </w:rPr>
        <w:t xml:space="preserve">Fiszka projektowa </w:t>
      </w:r>
    </w:p>
    <w:p w14:paraId="0C80C505" w14:textId="77777777" w:rsidR="008F6903" w:rsidRPr="007A4DC4" w:rsidRDefault="008F6903" w:rsidP="008F6903">
      <w:pPr>
        <w:spacing w:line="23" w:lineRule="atLeast"/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47"/>
        <w:gridCol w:w="142"/>
        <w:gridCol w:w="1559"/>
        <w:gridCol w:w="111"/>
        <w:gridCol w:w="598"/>
        <w:gridCol w:w="850"/>
        <w:gridCol w:w="284"/>
        <w:gridCol w:w="3260"/>
      </w:tblGrid>
      <w:tr w:rsidR="007A4DC4" w:rsidRPr="007A4DC4" w14:paraId="7BCFB8DD" w14:textId="77777777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1317C6" w14:textId="77777777" w:rsidR="008F6903" w:rsidRPr="007A4DC4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Wnioskodawca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E14B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3466D656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68395DC8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7A4DC4" w:rsidRPr="007A4DC4" w14:paraId="3387AB33" w14:textId="77777777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3F61C" w14:textId="77777777" w:rsidR="008F6903" w:rsidRPr="007A4DC4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Nazwa projektu/operacji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BE1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1D440C62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569BD6AE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7A4DC4" w:rsidRPr="007A4DC4" w14:paraId="73C55B55" w14:textId="77777777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BFA322" w14:textId="77777777" w:rsidR="008F6903" w:rsidRPr="007A4DC4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Oznaczenie naboru, w ramach którego wnioskodawca złoży wniosek na operację, której dotyczy fiszka (data ogłoszenia informacji o naborze oraz wskazanie zakresu tematycznego naboru, zgodnie z informacją podaną w ogłoszeniu o naborze)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46DD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7A4DC4" w:rsidRPr="007A4DC4" w14:paraId="06AA1D58" w14:textId="77777777" w:rsidTr="008F6903">
        <w:trPr>
          <w:trHeight w:val="458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DBDEB" w14:textId="77777777" w:rsidR="008F6903" w:rsidRPr="007A4DC4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Całkowity koszt realizacji operacji (w zł)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7BCBE5" w14:textId="77777777" w:rsidR="008F6903" w:rsidRPr="007A4DC4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Koszty kwalifikowalne (w zł)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49DCD8" w14:textId="77777777" w:rsidR="008F6903" w:rsidRPr="007A4DC4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Koszty niekwalifikowalne (w zł)</w:t>
            </w:r>
          </w:p>
        </w:tc>
      </w:tr>
      <w:tr w:rsidR="007A4DC4" w:rsidRPr="007A4DC4" w14:paraId="36C97EE1" w14:textId="77777777" w:rsidTr="008F6903">
        <w:trPr>
          <w:trHeight w:val="45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46866" w14:textId="77777777" w:rsidR="008F6903" w:rsidRPr="007A4DC4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5EA12" w14:textId="77777777" w:rsidR="008F6903" w:rsidRPr="007A4DC4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18649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7A4DC4" w:rsidRPr="007A4DC4" w14:paraId="0465C6EA" w14:textId="77777777" w:rsidTr="008F6903">
        <w:trPr>
          <w:trHeight w:val="578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1547D7" w14:textId="77777777" w:rsidR="008F6903" w:rsidRPr="007A4DC4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Wnioskowany poziom dofinansowania (kwota wnioskowanej pomocy do kwoty kosztów kwalifikowalnych, w procentach)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71F599" w14:textId="77777777" w:rsidR="008F6903" w:rsidRPr="007A4DC4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</w:p>
          <w:p w14:paraId="70E7B709" w14:textId="77777777" w:rsidR="008F6903" w:rsidRPr="007A4DC4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Wnioskowana kwota dofinansowania (w zł)</w:t>
            </w:r>
          </w:p>
        </w:tc>
      </w:tr>
      <w:tr w:rsidR="007A4DC4" w:rsidRPr="007A4DC4" w14:paraId="4D7C090B" w14:textId="77777777" w:rsidTr="008F6903">
        <w:trPr>
          <w:trHeight w:val="577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CAF30" w14:textId="77777777" w:rsidR="008F6903" w:rsidRPr="007A4DC4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99668" w14:textId="77777777" w:rsidR="008F6903" w:rsidRPr="007A4DC4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</w:tr>
      <w:tr w:rsidR="007A4DC4" w:rsidRPr="007A4DC4" w14:paraId="7EDD5CF5" w14:textId="77777777" w:rsidTr="008F6903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73CF1A" w14:textId="77777777" w:rsidR="008F6903" w:rsidRPr="007A4DC4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Wymienienie wydatków planowanych do poniesienia w ramach realizacji operacji wraz ze wskazaniem ich wysokości oraz krótkim uzasadnieniem konieczności ich poniesienia.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CE5B2" w14:textId="77777777" w:rsidR="008F6903" w:rsidRPr="007A4DC4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Rodzaj wydatku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64C1EB" w14:textId="77777777" w:rsidR="008F6903" w:rsidRPr="007A4DC4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Wysokość wydatku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02F90" w14:textId="77777777" w:rsidR="008F6903" w:rsidRPr="007A4DC4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Uzasadnienie konieczności poniesienia wydatku</w:t>
            </w:r>
          </w:p>
        </w:tc>
      </w:tr>
      <w:tr w:rsidR="007A4DC4" w:rsidRPr="007A4DC4" w14:paraId="2E075361" w14:textId="77777777" w:rsidTr="008F6903">
        <w:trPr>
          <w:trHeight w:val="9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254F" w14:textId="77777777" w:rsidR="008F6903" w:rsidRPr="007A4DC4" w:rsidRDefault="008F69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F662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6B93C74B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1F518335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15233E94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81B2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0790398C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65F5" w14:textId="77777777" w:rsidR="008F6903" w:rsidRPr="007A4DC4" w:rsidRDefault="008F6903">
            <w:pPr>
              <w:spacing w:line="23" w:lineRule="atLeast"/>
              <w:jc w:val="both"/>
              <w:rPr>
                <w:b/>
              </w:rPr>
            </w:pPr>
          </w:p>
          <w:p w14:paraId="67E04763" w14:textId="77777777" w:rsidR="008F6903" w:rsidRPr="007A4DC4" w:rsidRDefault="008F6903">
            <w:pPr>
              <w:spacing w:line="23" w:lineRule="atLeast"/>
              <w:jc w:val="both"/>
              <w:rPr>
                <w:b/>
              </w:rPr>
            </w:pPr>
          </w:p>
          <w:p w14:paraId="221F8393" w14:textId="77777777" w:rsidR="008F6903" w:rsidRPr="007A4DC4" w:rsidRDefault="008F6903">
            <w:pPr>
              <w:spacing w:line="23" w:lineRule="atLeast"/>
              <w:jc w:val="both"/>
              <w:rPr>
                <w:b/>
              </w:rPr>
            </w:pPr>
          </w:p>
        </w:tc>
      </w:tr>
      <w:tr w:rsidR="007A4DC4" w:rsidRPr="007A4DC4" w14:paraId="1094DA76" w14:textId="77777777" w:rsidTr="008F6903">
        <w:trPr>
          <w:trHeight w:val="89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673D2" w14:textId="77777777" w:rsidR="008F6903" w:rsidRPr="007A4DC4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Krótki Opis Operacji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3958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3EB2E10D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6F7081C4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4A2F386F" w14:textId="77777777" w:rsidR="008F6903" w:rsidRPr="007A4DC4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7A4DC4" w:rsidRPr="007A4DC4" w14:paraId="5A7E8174" w14:textId="77777777" w:rsidTr="008F6903">
        <w:trPr>
          <w:trHeight w:val="9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D9611" w14:textId="77777777" w:rsidR="008F6903" w:rsidRPr="007A4DC4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Uzasadnienie zgodności operacji z Strategią Rozwoju Lokalnego kierowanego przez Społeczność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2E2AB" w14:textId="77777777" w:rsidR="008F6903" w:rsidRPr="007A4DC4" w:rsidRDefault="008F6903">
            <w:pPr>
              <w:spacing w:line="23" w:lineRule="atLeast"/>
              <w:ind w:left="720"/>
              <w:jc w:val="both"/>
              <w:rPr>
                <w:b/>
                <w:sz w:val="20"/>
                <w:szCs w:val="20"/>
              </w:rPr>
            </w:pPr>
          </w:p>
        </w:tc>
      </w:tr>
      <w:tr w:rsidR="007A4DC4" w:rsidRPr="007A4DC4" w14:paraId="5D61AA12" w14:textId="77777777" w:rsidTr="008F690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3915FC" w14:textId="77777777" w:rsidR="008F6903" w:rsidRPr="007A4DC4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Podanie informacji istotnych z punktu widzenia ustalenia kwoty wsparcia (intensywności pomocy) biorąc pod uwagę przepisy rozporządzenia Ministra Rolnictwa i Rozwoju Wsi oraz postanowienia LSR.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D2C08" w14:textId="77777777" w:rsidR="008F6903" w:rsidRPr="007A4DC4" w:rsidRDefault="008F6903">
            <w:pPr>
              <w:spacing w:line="23" w:lineRule="atLeast"/>
              <w:ind w:left="720"/>
              <w:jc w:val="both"/>
              <w:rPr>
                <w:b/>
                <w:sz w:val="20"/>
                <w:szCs w:val="20"/>
              </w:rPr>
            </w:pPr>
          </w:p>
          <w:p w14:paraId="4B5EED52" w14:textId="77777777" w:rsidR="008F6903" w:rsidRPr="007A4DC4" w:rsidRDefault="008F6903">
            <w:pPr>
              <w:spacing w:line="23" w:lineRule="atLeast"/>
              <w:ind w:left="720"/>
              <w:jc w:val="both"/>
              <w:rPr>
                <w:b/>
                <w:sz w:val="20"/>
                <w:szCs w:val="20"/>
              </w:rPr>
            </w:pPr>
          </w:p>
          <w:p w14:paraId="13C34865" w14:textId="77777777" w:rsidR="008F6903" w:rsidRPr="007A4DC4" w:rsidRDefault="008F6903">
            <w:pPr>
              <w:spacing w:line="23" w:lineRule="atLeast"/>
              <w:ind w:left="720"/>
              <w:jc w:val="both"/>
              <w:rPr>
                <w:b/>
                <w:sz w:val="20"/>
                <w:szCs w:val="20"/>
              </w:rPr>
            </w:pPr>
          </w:p>
          <w:p w14:paraId="45BD09DB" w14:textId="77777777" w:rsidR="008F6903" w:rsidRPr="007A4DC4" w:rsidRDefault="008F6903">
            <w:pPr>
              <w:spacing w:line="23" w:lineRule="atLeast"/>
              <w:ind w:left="720"/>
              <w:jc w:val="both"/>
              <w:rPr>
                <w:b/>
                <w:sz w:val="20"/>
                <w:szCs w:val="20"/>
              </w:rPr>
            </w:pPr>
          </w:p>
          <w:p w14:paraId="002FF51F" w14:textId="77777777" w:rsidR="008F6903" w:rsidRPr="007A4DC4" w:rsidRDefault="008F6903">
            <w:pPr>
              <w:spacing w:line="23" w:lineRule="atLeast"/>
              <w:ind w:left="720"/>
              <w:jc w:val="both"/>
              <w:rPr>
                <w:b/>
                <w:sz w:val="20"/>
                <w:szCs w:val="20"/>
              </w:rPr>
            </w:pPr>
          </w:p>
          <w:p w14:paraId="4ADB6294" w14:textId="77777777" w:rsidR="008F6903" w:rsidRPr="007A4DC4" w:rsidRDefault="008F6903">
            <w:pPr>
              <w:spacing w:line="23" w:lineRule="atLeast"/>
              <w:ind w:left="720"/>
              <w:jc w:val="both"/>
              <w:rPr>
                <w:b/>
                <w:sz w:val="20"/>
                <w:szCs w:val="20"/>
              </w:rPr>
            </w:pPr>
          </w:p>
        </w:tc>
      </w:tr>
      <w:tr w:rsidR="007A4DC4" w:rsidRPr="007A4DC4" w14:paraId="1429D2DF" w14:textId="77777777" w:rsidTr="00840250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C668C2" w14:textId="77777777" w:rsidR="008B4351" w:rsidRPr="007A4DC4" w:rsidRDefault="008B4351">
            <w:pPr>
              <w:spacing w:line="23" w:lineRule="atLeast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  <w:shd w:val="clear" w:color="auto" w:fill="D9D9D9" w:themeFill="background1" w:themeFillShade="D9"/>
              </w:rPr>
              <w:t>Uzasadnienie zgodności z kryteriami</w:t>
            </w:r>
            <w:r w:rsidRPr="007A4DC4">
              <w:rPr>
                <w:sz w:val="20"/>
                <w:szCs w:val="20"/>
              </w:rPr>
              <w:t xml:space="preserve"> oceny operacji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AD8364" w14:textId="77777777" w:rsidR="008B4351" w:rsidRPr="007A4DC4" w:rsidRDefault="008B4351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Nazwa kryterium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964D8D" w14:textId="77777777" w:rsidR="008B4351" w:rsidRPr="007A4DC4" w:rsidRDefault="008B4351" w:rsidP="008F6903">
            <w:pPr>
              <w:spacing w:line="23" w:lineRule="atLeast"/>
              <w:ind w:left="720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Uzasadnienie zgodności</w:t>
            </w:r>
          </w:p>
        </w:tc>
      </w:tr>
      <w:tr w:rsidR="007A4DC4" w:rsidRPr="007A4DC4" w14:paraId="09724F4D" w14:textId="77777777" w:rsidTr="00C8762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B74C7" w14:textId="77777777" w:rsidR="008B4351" w:rsidRPr="007A4DC4" w:rsidRDefault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BBFE0" w14:textId="77777777" w:rsidR="008B4351" w:rsidRPr="007A4DC4" w:rsidRDefault="008B4351">
            <w:pPr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Operacja realizowana jest w miejscowości zamieszkałej przez mniej niż 5000 mieszkańców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CB617" w14:textId="77777777" w:rsidR="008B4351" w:rsidRPr="007A4DC4" w:rsidRDefault="008B4351">
            <w:pPr>
              <w:spacing w:line="23" w:lineRule="atLeast"/>
              <w:jc w:val="both"/>
              <w:rPr>
                <w:b/>
              </w:rPr>
            </w:pPr>
          </w:p>
        </w:tc>
      </w:tr>
      <w:tr w:rsidR="007A4DC4" w:rsidRPr="007A4DC4" w14:paraId="23292584" w14:textId="77777777" w:rsidTr="00C8762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8E045" w14:textId="77777777" w:rsidR="008B4351" w:rsidRPr="007A4DC4" w:rsidRDefault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05962" w14:textId="77777777" w:rsidR="008B4351" w:rsidRPr="007A4DC4" w:rsidRDefault="008B4351">
            <w:pPr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W budżecie operacji  zaplanowano minimum 20% środków na działania skierowane do grup defaworyzowanych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1E5C9" w14:textId="77777777" w:rsidR="008B4351" w:rsidRPr="007A4DC4" w:rsidRDefault="008B4351">
            <w:pPr>
              <w:spacing w:line="23" w:lineRule="atLeast"/>
              <w:jc w:val="both"/>
              <w:rPr>
                <w:b/>
              </w:rPr>
            </w:pPr>
          </w:p>
        </w:tc>
      </w:tr>
      <w:tr w:rsidR="007A4DC4" w:rsidRPr="007A4DC4" w14:paraId="7BD886FE" w14:textId="77777777" w:rsidTr="00C8762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0F617" w14:textId="77777777" w:rsidR="008B4351" w:rsidRPr="007A4DC4" w:rsidRDefault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DD8F3" w14:textId="77777777" w:rsidR="008B4351" w:rsidRPr="007A4DC4" w:rsidRDefault="008B4351">
            <w:pPr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 xml:space="preserve">Poziom zaangażowania  społeczności lokalnej </w:t>
            </w:r>
          </w:p>
          <w:p w14:paraId="3FB8C136" w14:textId="77777777" w:rsidR="008B4351" w:rsidRPr="007A4DC4" w:rsidRDefault="008B4351">
            <w:pPr>
              <w:jc w:val="center"/>
              <w:rPr>
                <w:sz w:val="20"/>
                <w:szCs w:val="20"/>
                <w:lang w:bidi="en-US"/>
              </w:rPr>
            </w:pPr>
            <w:r w:rsidRPr="007A4DC4">
              <w:rPr>
                <w:sz w:val="20"/>
                <w:szCs w:val="20"/>
              </w:rPr>
              <w:t>w realizację operacji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913C7" w14:textId="77777777" w:rsidR="008B4351" w:rsidRPr="007A4DC4" w:rsidRDefault="008B4351">
            <w:pPr>
              <w:spacing w:line="23" w:lineRule="atLeast"/>
              <w:jc w:val="both"/>
              <w:rPr>
                <w:b/>
              </w:rPr>
            </w:pPr>
          </w:p>
        </w:tc>
      </w:tr>
      <w:tr w:rsidR="007A4DC4" w:rsidRPr="007A4DC4" w14:paraId="52CED1AD" w14:textId="77777777" w:rsidTr="00C8762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FA5FA" w14:textId="77777777" w:rsidR="008B4351" w:rsidRPr="007A4DC4" w:rsidRDefault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F2A49" w14:textId="77777777" w:rsidR="008B4351" w:rsidRPr="007A4DC4" w:rsidRDefault="008B4351">
            <w:pPr>
              <w:jc w:val="center"/>
              <w:rPr>
                <w:sz w:val="20"/>
                <w:szCs w:val="20"/>
                <w:lang w:bidi="en-US"/>
              </w:rPr>
            </w:pPr>
            <w:r w:rsidRPr="007A4DC4">
              <w:rPr>
                <w:sz w:val="20"/>
                <w:szCs w:val="20"/>
                <w:lang w:bidi="en-US"/>
              </w:rPr>
              <w:t>W budżecie operacji zaplanowano min. 5% środków na działania mające wpływ na ochronę środowiska i/ lub przeciwdziałające zmianom klimatu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5EA6B" w14:textId="77777777" w:rsidR="008B4351" w:rsidRPr="007A4DC4" w:rsidRDefault="008B4351">
            <w:pPr>
              <w:spacing w:line="23" w:lineRule="atLeast"/>
              <w:jc w:val="both"/>
              <w:rPr>
                <w:b/>
              </w:rPr>
            </w:pPr>
          </w:p>
        </w:tc>
      </w:tr>
      <w:tr w:rsidR="007A4DC4" w:rsidRPr="007A4DC4" w14:paraId="676C918F" w14:textId="77777777" w:rsidTr="00C8762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ECCA3" w14:textId="77777777" w:rsidR="008B4351" w:rsidRPr="007A4DC4" w:rsidRDefault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D6D8B" w14:textId="77777777" w:rsidR="008B4351" w:rsidRPr="007A4DC4" w:rsidRDefault="008B4351">
            <w:pPr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  <w:lang w:bidi="en-US"/>
              </w:rPr>
              <w:t>Wnioskodawca korzystał z doradztwa prowadzonego przez pracowników LGD i/ lub wziął udział w szkoleniu/ spotkaniu informacyjnym organizowanym przez LGD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04FA7" w14:textId="77777777" w:rsidR="008B4351" w:rsidRPr="007A4DC4" w:rsidRDefault="008B4351">
            <w:pPr>
              <w:spacing w:line="23" w:lineRule="atLeast"/>
              <w:jc w:val="both"/>
              <w:rPr>
                <w:b/>
              </w:rPr>
            </w:pPr>
          </w:p>
        </w:tc>
      </w:tr>
      <w:tr w:rsidR="007A4DC4" w:rsidRPr="007A4DC4" w14:paraId="743C2A3C" w14:textId="77777777" w:rsidTr="00C8762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8F743" w14:textId="77777777" w:rsidR="008B4351" w:rsidRPr="007A4DC4" w:rsidRDefault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296CA" w14:textId="77777777" w:rsidR="008B4351" w:rsidRPr="007A4DC4" w:rsidRDefault="008B4351">
            <w:pPr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Wysokość wkładu własnego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F87DF" w14:textId="77777777" w:rsidR="008B4351" w:rsidRPr="007A4DC4" w:rsidRDefault="008B4351">
            <w:pPr>
              <w:spacing w:line="23" w:lineRule="atLeast"/>
              <w:jc w:val="both"/>
              <w:rPr>
                <w:b/>
              </w:rPr>
            </w:pPr>
          </w:p>
        </w:tc>
      </w:tr>
      <w:tr w:rsidR="007A4DC4" w:rsidRPr="007A4DC4" w14:paraId="228BE271" w14:textId="77777777" w:rsidTr="00C8762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D30CA" w14:textId="77777777" w:rsidR="008B4351" w:rsidRPr="007A4DC4" w:rsidRDefault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58BED" w14:textId="77777777" w:rsidR="008B4351" w:rsidRPr="007A4DC4" w:rsidRDefault="008B43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Innowacyjny charakter operacji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5D512" w14:textId="77777777" w:rsidR="008B4351" w:rsidRPr="007A4DC4" w:rsidRDefault="008B4351">
            <w:pPr>
              <w:spacing w:line="23" w:lineRule="atLeast"/>
              <w:jc w:val="both"/>
              <w:rPr>
                <w:b/>
              </w:rPr>
            </w:pPr>
          </w:p>
        </w:tc>
      </w:tr>
      <w:tr w:rsidR="007A4DC4" w:rsidRPr="007A4DC4" w14:paraId="4DFB2DE3" w14:textId="77777777" w:rsidTr="00C8762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AC6CA" w14:textId="77777777" w:rsidR="008B4351" w:rsidRPr="007A4DC4" w:rsidRDefault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926FF" w14:textId="77777777" w:rsidR="008B4351" w:rsidRPr="007A4DC4" w:rsidRDefault="008B4351">
            <w:pPr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Wnioskodawcą jest: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9E8F8" w14:textId="77777777" w:rsidR="008B4351" w:rsidRPr="007A4DC4" w:rsidRDefault="008B4351">
            <w:pPr>
              <w:spacing w:line="23" w:lineRule="atLeast"/>
              <w:jc w:val="both"/>
              <w:rPr>
                <w:b/>
              </w:rPr>
            </w:pPr>
          </w:p>
        </w:tc>
      </w:tr>
      <w:tr w:rsidR="007A4DC4" w:rsidRPr="007A4DC4" w14:paraId="61791ADA" w14:textId="77777777" w:rsidTr="00C8762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C355B" w14:textId="77777777" w:rsidR="008B4351" w:rsidRPr="007A4DC4" w:rsidRDefault="008B4351" w:rsidP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7C05F" w14:textId="77777777" w:rsidR="008B4351" w:rsidRPr="007A4DC4" w:rsidRDefault="008B4351" w:rsidP="008B4351">
            <w:pPr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Wnioskowana kwota dofinasowania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BCDF5" w14:textId="77777777" w:rsidR="008B4351" w:rsidRPr="007A4DC4" w:rsidRDefault="008B4351" w:rsidP="008B4351">
            <w:pPr>
              <w:spacing w:line="23" w:lineRule="atLeast"/>
              <w:jc w:val="both"/>
              <w:rPr>
                <w:b/>
              </w:rPr>
            </w:pPr>
          </w:p>
        </w:tc>
      </w:tr>
      <w:tr w:rsidR="007A4DC4" w:rsidRPr="007A4DC4" w14:paraId="2EBA38CE" w14:textId="77777777" w:rsidTr="00C8762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7F7C8" w14:textId="77777777" w:rsidR="008B4351" w:rsidRPr="007A4DC4" w:rsidRDefault="008B4351" w:rsidP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9A4A7" w14:textId="77777777" w:rsidR="008B4351" w:rsidRPr="007A4DC4" w:rsidRDefault="008B4351" w:rsidP="008B4351">
            <w:pPr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Wnioskodawca złoży nie więcej niż jeden wniosek o dofinansowanie w ramach jednego naboru wniosku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E4AD8" w14:textId="77777777" w:rsidR="008B4351" w:rsidRPr="007A4DC4" w:rsidRDefault="008B4351" w:rsidP="008B4351">
            <w:pPr>
              <w:spacing w:line="23" w:lineRule="atLeast"/>
              <w:jc w:val="both"/>
              <w:rPr>
                <w:b/>
              </w:rPr>
            </w:pPr>
          </w:p>
        </w:tc>
      </w:tr>
      <w:tr w:rsidR="007A4DC4" w:rsidRPr="007A4DC4" w14:paraId="108899C9" w14:textId="77777777" w:rsidTr="00C87623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205E3" w14:textId="77777777" w:rsidR="00C87623" w:rsidRPr="007A4DC4" w:rsidRDefault="00C87623" w:rsidP="008B4351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8A124" w14:textId="77777777" w:rsidR="00C87623" w:rsidRPr="007A4DC4" w:rsidRDefault="00C87623" w:rsidP="008B4351">
            <w:pPr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Spełnienie dodatkowych warunków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ACD74" w14:textId="77777777" w:rsidR="00C87623" w:rsidRPr="007A4DC4" w:rsidRDefault="00C87623" w:rsidP="008B4351">
            <w:pPr>
              <w:spacing w:line="23" w:lineRule="atLeast"/>
              <w:jc w:val="both"/>
              <w:rPr>
                <w:b/>
              </w:rPr>
            </w:pPr>
          </w:p>
        </w:tc>
      </w:tr>
    </w:tbl>
    <w:p w14:paraId="638061CD" w14:textId="77777777" w:rsidR="008F6903" w:rsidRPr="007A4DC4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  <w:r w:rsidRPr="007A4DC4">
        <w:rPr>
          <w:rFonts w:ascii="Times New Roman" w:hAnsi="Times New Roman" w:cs="Times New Roman"/>
          <w:szCs w:val="22"/>
        </w:rPr>
        <w:tab/>
      </w:r>
      <w:r w:rsidRPr="007A4DC4">
        <w:rPr>
          <w:rFonts w:ascii="Times New Roman" w:hAnsi="Times New Roman" w:cs="Times New Roman"/>
          <w:szCs w:val="22"/>
        </w:rPr>
        <w:tab/>
      </w:r>
    </w:p>
    <w:p w14:paraId="4F34CEA3" w14:textId="77777777" w:rsidR="008F6903" w:rsidRPr="007A4DC4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</w:p>
    <w:p w14:paraId="37E822E6" w14:textId="77777777" w:rsidR="008F6903" w:rsidRPr="007A4DC4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 w:val="18"/>
          <w:szCs w:val="18"/>
        </w:rPr>
      </w:pPr>
      <w:r w:rsidRPr="007A4DC4">
        <w:rPr>
          <w:rFonts w:ascii="Times New Roman" w:hAnsi="Times New Roman" w:cs="Times New Roman"/>
          <w:szCs w:val="22"/>
        </w:rPr>
        <w:tab/>
      </w:r>
      <w:r w:rsidRPr="007A4DC4">
        <w:rPr>
          <w:rFonts w:ascii="Times New Roman" w:hAnsi="Times New Roman" w:cs="Times New Roman"/>
          <w:szCs w:val="22"/>
        </w:rPr>
        <w:tab/>
      </w:r>
    </w:p>
    <w:p w14:paraId="5F8FA9AB" w14:textId="77777777" w:rsidR="00191789" w:rsidRPr="007A4DC4" w:rsidRDefault="00191789" w:rsidP="008F6903"/>
    <w:sectPr w:rsidR="00191789" w:rsidRPr="007A4DC4" w:rsidSect="00C12FB5">
      <w:headerReference w:type="default" r:id="rId8"/>
      <w:footerReference w:type="default" r:id="rId9"/>
      <w:pgSz w:w="11906" w:h="16838"/>
      <w:pgMar w:top="1276" w:right="1417" w:bottom="993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F960" w14:textId="77777777" w:rsidR="00D05871" w:rsidRDefault="00D05871" w:rsidP="006E7CF0">
      <w:r>
        <w:separator/>
      </w:r>
    </w:p>
  </w:endnote>
  <w:endnote w:type="continuationSeparator" w:id="0">
    <w:p w14:paraId="792143D6" w14:textId="77777777" w:rsidR="00D05871" w:rsidRDefault="00D05871" w:rsidP="006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CF06" w14:textId="77777777" w:rsidR="00B67546" w:rsidRPr="00A01221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 xml:space="preserve">Europejski Fundusz Rolny na rzecz Rozwoju Obszarów Wiejskich: </w:t>
    </w:r>
    <w:r>
      <w:rPr>
        <w:bCs/>
        <w:i/>
        <w:sz w:val="18"/>
        <w:szCs w:val="18"/>
      </w:rPr>
      <w:t xml:space="preserve"> </w:t>
    </w:r>
    <w:r w:rsidRPr="00A01221">
      <w:rPr>
        <w:bCs/>
        <w:i/>
        <w:sz w:val="18"/>
        <w:szCs w:val="18"/>
      </w:rPr>
      <w:t>Europa inwestująca w obszary wiejskie.</w:t>
    </w:r>
  </w:p>
  <w:p w14:paraId="357FDF9D" w14:textId="77777777" w:rsidR="00B67546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 xml:space="preserve">Operacja jest współfinansowana ze środków Unii Europejskiej w ramach Programu Rozwoju Obszarów Wiejskich </w:t>
    </w:r>
  </w:p>
  <w:p w14:paraId="05B259FD" w14:textId="77777777" w:rsidR="00E42CE0" w:rsidRPr="00B67546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>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1DB5" w14:textId="77777777" w:rsidR="00D05871" w:rsidRDefault="00D05871" w:rsidP="006E7CF0">
      <w:r>
        <w:separator/>
      </w:r>
    </w:p>
  </w:footnote>
  <w:footnote w:type="continuationSeparator" w:id="0">
    <w:p w14:paraId="09BEDB1D" w14:textId="77777777" w:rsidR="00D05871" w:rsidRDefault="00D05871" w:rsidP="006E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5827" w14:textId="77777777" w:rsidR="00B67546" w:rsidRDefault="00E42CE0">
    <w:pPr>
      <w:pStyle w:val="Nagwek"/>
    </w:pPr>
    <w:r>
      <w:rPr>
        <w:noProof/>
      </w:rPr>
      <w:drawing>
        <wp:inline distT="0" distB="0" distL="0" distR="0" wp14:anchorId="6EF6D435" wp14:editId="0E37EBDE">
          <wp:extent cx="1466850" cy="847725"/>
          <wp:effectExtent l="0" t="0" r="0" b="9525"/>
          <wp:docPr id="4" name="Obraz 4" descr="Opis: http://fundacjabracigolec.pl/images/gallery/1159644155PROW-UNIA-kolor%2B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Opis: http://fundacjabracigolec.pl/images/gallery/1159644155PROW-UNIA-kolor%2B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12606BCF" wp14:editId="1814949B">
          <wp:extent cx="762000" cy="762000"/>
          <wp:effectExtent l="0" t="0" r="0" b="0"/>
          <wp:docPr id="3" name="Obraz 3" descr="http://www.podkarpackie.pl/leader/images/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odkarpackie.pl/leader/images/leade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rFonts w:ascii="Arial" w:hAnsi="Arial" w:cs="Arial"/>
        <w:noProof/>
        <w:color w:val="666666"/>
        <w:sz w:val="18"/>
        <w:szCs w:val="18"/>
      </w:rPr>
      <w:drawing>
        <wp:inline distT="0" distB="0" distL="0" distR="0" wp14:anchorId="6895BED2" wp14:editId="53C66730">
          <wp:extent cx="1076325" cy="809625"/>
          <wp:effectExtent l="0" t="0" r="9525" b="9525"/>
          <wp:docPr id="2" name="Obraz 2" descr="http://www.lgd.inicjatywypodkarpacia.pl/images/loga/LGD_logo_04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lgd.inicjatywypodkarpacia.pl/images/loga/LGD_logo_04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7D7181AA" wp14:editId="06883FD0">
          <wp:extent cx="1352550" cy="885825"/>
          <wp:effectExtent l="0" t="0" r="0" b="9525"/>
          <wp:docPr id="1" name="Obraz 1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9899EB1" w14:textId="77777777" w:rsidR="00E42CE0" w:rsidRPr="00B67546" w:rsidRDefault="00E42CE0">
    <w:pPr>
      <w:pStyle w:val="Nagwek"/>
      <w:rPr>
        <w:sz w:val="12"/>
        <w:szCs w:val="12"/>
      </w:rPr>
    </w:pPr>
    <w:r>
      <w:t xml:space="preserve">  </w:t>
    </w:r>
  </w:p>
  <w:p w14:paraId="5F99D3ED" w14:textId="77777777" w:rsidR="00657BA6" w:rsidRPr="00657BA6" w:rsidRDefault="00657BA6" w:rsidP="00657BA6">
    <w:pPr>
      <w:pBdr>
        <w:bottom w:val="single" w:sz="4" w:space="1" w:color="auto"/>
      </w:pBdr>
      <w:spacing w:after="120" w:line="360" w:lineRule="auto"/>
      <w:jc w:val="center"/>
      <w:rPr>
        <w:sz w:val="16"/>
        <w:szCs w:val="16"/>
      </w:rPr>
    </w:pPr>
    <w:r w:rsidRPr="009D4950">
      <w:rPr>
        <w:sz w:val="16"/>
        <w:szCs w:val="16"/>
      </w:rPr>
      <w:t xml:space="preserve">LOKALNA GRUPA DZIAŁANIA „Ziemia Przemyska” Plac Dominikański 3, 37-700 Przemyśl </w:t>
    </w:r>
    <w:proofErr w:type="spellStart"/>
    <w:r w:rsidRPr="009D4950">
      <w:rPr>
        <w:sz w:val="16"/>
        <w:szCs w:val="16"/>
      </w:rPr>
      <w:t>tel</w:t>
    </w:r>
    <w:proofErr w:type="spellEnd"/>
    <w:r w:rsidRPr="009D4950">
      <w:rPr>
        <w:sz w:val="16"/>
        <w:szCs w:val="16"/>
      </w:rPr>
      <w:t>/fax.16 676 02 57 kom.691 079</w:t>
    </w:r>
    <w:r>
      <w:rPr>
        <w:sz w:val="16"/>
        <w:szCs w:val="16"/>
      </w:rPr>
      <w:t> 944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DA4"/>
    <w:multiLevelType w:val="hybridMultilevel"/>
    <w:tmpl w:val="9E2CA29A"/>
    <w:lvl w:ilvl="0" w:tplc="33D278AC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5F4168D"/>
    <w:multiLevelType w:val="hybridMultilevel"/>
    <w:tmpl w:val="CE0ACFAC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C44D7D"/>
    <w:multiLevelType w:val="hybridMultilevel"/>
    <w:tmpl w:val="14464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3670A"/>
    <w:multiLevelType w:val="hybridMultilevel"/>
    <w:tmpl w:val="75B8B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A59"/>
    <w:multiLevelType w:val="hybridMultilevel"/>
    <w:tmpl w:val="E67828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45C"/>
    <w:multiLevelType w:val="hybridMultilevel"/>
    <w:tmpl w:val="14F0C224"/>
    <w:lvl w:ilvl="0" w:tplc="451A66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4CC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62EEE"/>
    <w:multiLevelType w:val="hybridMultilevel"/>
    <w:tmpl w:val="24E27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2B5E"/>
    <w:multiLevelType w:val="hybridMultilevel"/>
    <w:tmpl w:val="98F2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6BA2"/>
    <w:multiLevelType w:val="hybridMultilevel"/>
    <w:tmpl w:val="D5AE1CA0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53F54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929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0202"/>
    <w:multiLevelType w:val="hybridMultilevel"/>
    <w:tmpl w:val="CD32B396"/>
    <w:lvl w:ilvl="0" w:tplc="62141B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53AE8"/>
    <w:multiLevelType w:val="multilevel"/>
    <w:tmpl w:val="108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C3F47"/>
    <w:multiLevelType w:val="hybridMultilevel"/>
    <w:tmpl w:val="E1DA0B34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90259"/>
    <w:multiLevelType w:val="multilevel"/>
    <w:tmpl w:val="7AF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47BD9"/>
    <w:multiLevelType w:val="hybridMultilevel"/>
    <w:tmpl w:val="F3443B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77CF8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24271"/>
    <w:multiLevelType w:val="hybridMultilevel"/>
    <w:tmpl w:val="5AFE4496"/>
    <w:lvl w:ilvl="0" w:tplc="33D278AC">
      <w:start w:val="1"/>
      <w:numFmt w:val="bullet"/>
      <w:lvlText w:val="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 w15:restartNumberingAfterBreak="0">
    <w:nsid w:val="27E12F16"/>
    <w:multiLevelType w:val="hybridMultilevel"/>
    <w:tmpl w:val="1832B8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B06CC"/>
    <w:multiLevelType w:val="hybridMultilevel"/>
    <w:tmpl w:val="4F20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959A2"/>
    <w:multiLevelType w:val="hybridMultilevel"/>
    <w:tmpl w:val="AD92595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538686B"/>
    <w:multiLevelType w:val="hybridMultilevel"/>
    <w:tmpl w:val="2D6A85E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61E6663"/>
    <w:multiLevelType w:val="hybridMultilevel"/>
    <w:tmpl w:val="44667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323DF"/>
    <w:multiLevelType w:val="hybridMultilevel"/>
    <w:tmpl w:val="E912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9325A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A67EA"/>
    <w:multiLevelType w:val="hybridMultilevel"/>
    <w:tmpl w:val="B02C2F7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41776F0"/>
    <w:multiLevelType w:val="multilevel"/>
    <w:tmpl w:val="565C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270D2F"/>
    <w:multiLevelType w:val="hybridMultilevel"/>
    <w:tmpl w:val="DF88E296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8" w15:restartNumberingAfterBreak="0">
    <w:nsid w:val="5C4C1ED7"/>
    <w:multiLevelType w:val="multilevel"/>
    <w:tmpl w:val="A07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3B2447"/>
    <w:multiLevelType w:val="hybridMultilevel"/>
    <w:tmpl w:val="FFD8A1F4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43FF8"/>
    <w:multiLevelType w:val="hybridMultilevel"/>
    <w:tmpl w:val="C1CA162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8B3C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7B73B9"/>
    <w:multiLevelType w:val="hybridMultilevel"/>
    <w:tmpl w:val="8968E41E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623F2"/>
    <w:multiLevelType w:val="hybridMultilevel"/>
    <w:tmpl w:val="4BB013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B7FDB"/>
    <w:multiLevelType w:val="multilevel"/>
    <w:tmpl w:val="9ED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434B13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07FD7"/>
    <w:multiLevelType w:val="hybridMultilevel"/>
    <w:tmpl w:val="6F440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9"/>
  </w:num>
  <w:num w:numId="5">
    <w:abstractNumId w:val="34"/>
  </w:num>
  <w:num w:numId="6">
    <w:abstractNumId w:val="16"/>
  </w:num>
  <w:num w:numId="7">
    <w:abstractNumId w:val="2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1"/>
  </w:num>
  <w:num w:numId="16">
    <w:abstractNumId w:val="3"/>
  </w:num>
  <w:num w:numId="17">
    <w:abstractNumId w:val="30"/>
  </w:num>
  <w:num w:numId="18">
    <w:abstractNumId w:val="35"/>
  </w:num>
  <w:num w:numId="19">
    <w:abstractNumId w:val="28"/>
  </w:num>
  <w:num w:numId="20">
    <w:abstractNumId w:val="12"/>
  </w:num>
  <w:num w:numId="21">
    <w:abstractNumId w:val="33"/>
  </w:num>
  <w:num w:numId="22">
    <w:abstractNumId w:val="26"/>
  </w:num>
  <w:num w:numId="23">
    <w:abstractNumId w:val="14"/>
  </w:num>
  <w:num w:numId="24">
    <w:abstractNumId w:val="6"/>
  </w:num>
  <w:num w:numId="25">
    <w:abstractNumId w:val="8"/>
  </w:num>
  <w:num w:numId="26">
    <w:abstractNumId w:val="29"/>
  </w:num>
  <w:num w:numId="27">
    <w:abstractNumId w:val="17"/>
  </w:num>
  <w:num w:numId="28">
    <w:abstractNumId w:val="15"/>
  </w:num>
  <w:num w:numId="29">
    <w:abstractNumId w:val="25"/>
  </w:num>
  <w:num w:numId="30">
    <w:abstractNumId w:val="22"/>
  </w:num>
  <w:num w:numId="31">
    <w:abstractNumId w:val="18"/>
  </w:num>
  <w:num w:numId="32">
    <w:abstractNumId w:val="0"/>
  </w:num>
  <w:num w:numId="33">
    <w:abstractNumId w:val="13"/>
  </w:num>
  <w:num w:numId="34">
    <w:abstractNumId w:val="1"/>
  </w:num>
  <w:num w:numId="35">
    <w:abstractNumId w:val="20"/>
  </w:num>
  <w:num w:numId="36">
    <w:abstractNumId w:val="21"/>
  </w:num>
  <w:num w:numId="37">
    <w:abstractNumId w:val="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13"/>
    <w:rsid w:val="00000ACD"/>
    <w:rsid w:val="00025DDB"/>
    <w:rsid w:val="00074395"/>
    <w:rsid w:val="000C28F9"/>
    <w:rsid w:val="000D779E"/>
    <w:rsid w:val="000E5473"/>
    <w:rsid w:val="000E56E7"/>
    <w:rsid w:val="00114276"/>
    <w:rsid w:val="001861A1"/>
    <w:rsid w:val="001914D5"/>
    <w:rsid w:val="00191789"/>
    <w:rsid w:val="00196BBF"/>
    <w:rsid w:val="001C59B6"/>
    <w:rsid w:val="00201DC9"/>
    <w:rsid w:val="00202E3A"/>
    <w:rsid w:val="0022181A"/>
    <w:rsid w:val="002A6325"/>
    <w:rsid w:val="002B5168"/>
    <w:rsid w:val="002E4FE9"/>
    <w:rsid w:val="002E70C5"/>
    <w:rsid w:val="00300B4E"/>
    <w:rsid w:val="00305EE5"/>
    <w:rsid w:val="00311707"/>
    <w:rsid w:val="003E0842"/>
    <w:rsid w:val="003F7161"/>
    <w:rsid w:val="00446F37"/>
    <w:rsid w:val="004763EA"/>
    <w:rsid w:val="00485A37"/>
    <w:rsid w:val="004862DF"/>
    <w:rsid w:val="0049564C"/>
    <w:rsid w:val="0049737B"/>
    <w:rsid w:val="004A4D9B"/>
    <w:rsid w:val="004C6913"/>
    <w:rsid w:val="00507E7B"/>
    <w:rsid w:val="00507FB9"/>
    <w:rsid w:val="00530059"/>
    <w:rsid w:val="00533595"/>
    <w:rsid w:val="0056167A"/>
    <w:rsid w:val="00584C47"/>
    <w:rsid w:val="00587006"/>
    <w:rsid w:val="005A2CBD"/>
    <w:rsid w:val="005D0C12"/>
    <w:rsid w:val="005F236F"/>
    <w:rsid w:val="00606B2A"/>
    <w:rsid w:val="00616ECF"/>
    <w:rsid w:val="00617A21"/>
    <w:rsid w:val="006351E3"/>
    <w:rsid w:val="0063645B"/>
    <w:rsid w:val="00637427"/>
    <w:rsid w:val="00657BA6"/>
    <w:rsid w:val="00667A34"/>
    <w:rsid w:val="00672B94"/>
    <w:rsid w:val="006930FB"/>
    <w:rsid w:val="006D6A52"/>
    <w:rsid w:val="006E7CF0"/>
    <w:rsid w:val="0070270C"/>
    <w:rsid w:val="00714FD2"/>
    <w:rsid w:val="0072777A"/>
    <w:rsid w:val="00770436"/>
    <w:rsid w:val="00773A38"/>
    <w:rsid w:val="007934AE"/>
    <w:rsid w:val="007A4DC4"/>
    <w:rsid w:val="007C3FC4"/>
    <w:rsid w:val="007D41CD"/>
    <w:rsid w:val="00802EC5"/>
    <w:rsid w:val="00830569"/>
    <w:rsid w:val="00842785"/>
    <w:rsid w:val="008B4351"/>
    <w:rsid w:val="008E6616"/>
    <w:rsid w:val="008F31DE"/>
    <w:rsid w:val="008F6903"/>
    <w:rsid w:val="009345C7"/>
    <w:rsid w:val="00950F46"/>
    <w:rsid w:val="009877C9"/>
    <w:rsid w:val="009B39CE"/>
    <w:rsid w:val="009D6719"/>
    <w:rsid w:val="009F4F49"/>
    <w:rsid w:val="00A23177"/>
    <w:rsid w:val="00A24E2A"/>
    <w:rsid w:val="00AA4504"/>
    <w:rsid w:val="00AA47C9"/>
    <w:rsid w:val="00AA5573"/>
    <w:rsid w:val="00AB0AB8"/>
    <w:rsid w:val="00AB115F"/>
    <w:rsid w:val="00AD2A8B"/>
    <w:rsid w:val="00B16EA4"/>
    <w:rsid w:val="00B25D20"/>
    <w:rsid w:val="00B51616"/>
    <w:rsid w:val="00B626DF"/>
    <w:rsid w:val="00B67546"/>
    <w:rsid w:val="00B67C4B"/>
    <w:rsid w:val="00BF6256"/>
    <w:rsid w:val="00BF65D4"/>
    <w:rsid w:val="00C12016"/>
    <w:rsid w:val="00C12FB5"/>
    <w:rsid w:val="00C4565C"/>
    <w:rsid w:val="00C64FEE"/>
    <w:rsid w:val="00C87623"/>
    <w:rsid w:val="00CA390E"/>
    <w:rsid w:val="00CC2F8E"/>
    <w:rsid w:val="00CE48DD"/>
    <w:rsid w:val="00CE64B4"/>
    <w:rsid w:val="00CF67E6"/>
    <w:rsid w:val="00D00598"/>
    <w:rsid w:val="00D05871"/>
    <w:rsid w:val="00D16A06"/>
    <w:rsid w:val="00D171A8"/>
    <w:rsid w:val="00D60729"/>
    <w:rsid w:val="00D80512"/>
    <w:rsid w:val="00D935A5"/>
    <w:rsid w:val="00E02150"/>
    <w:rsid w:val="00E23AAE"/>
    <w:rsid w:val="00E42CE0"/>
    <w:rsid w:val="00E67BE1"/>
    <w:rsid w:val="00E91688"/>
    <w:rsid w:val="00E94F5A"/>
    <w:rsid w:val="00ED72AB"/>
    <w:rsid w:val="00EF3FFD"/>
    <w:rsid w:val="00F078E3"/>
    <w:rsid w:val="00F115EE"/>
    <w:rsid w:val="00F14C74"/>
    <w:rsid w:val="00F14CCF"/>
    <w:rsid w:val="00F2050F"/>
    <w:rsid w:val="00F25767"/>
    <w:rsid w:val="00F3319E"/>
    <w:rsid w:val="00F57ADA"/>
    <w:rsid w:val="00F7325D"/>
    <w:rsid w:val="00F83450"/>
    <w:rsid w:val="00FA0941"/>
    <w:rsid w:val="00FB353F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618D"/>
  <w15:docId w15:val="{EAD2B6B6-F9BE-4D17-899F-34ED91FD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F46"/>
    <w:pPr>
      <w:keepNext/>
      <w:ind w:left="-70" w:right="-7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4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CF0"/>
  </w:style>
  <w:style w:type="paragraph" w:styleId="Stopka">
    <w:name w:val="footer"/>
    <w:basedOn w:val="Normalny"/>
    <w:link w:val="Stopka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CF0"/>
  </w:style>
  <w:style w:type="paragraph" w:styleId="Tekstdymka">
    <w:name w:val="Balloon Text"/>
    <w:basedOn w:val="Normalny"/>
    <w:link w:val="TekstdymkaZnak"/>
    <w:uiPriority w:val="99"/>
    <w:semiHidden/>
    <w:unhideWhenUsed/>
    <w:rsid w:val="00E42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E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50F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439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6616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66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4F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F6903"/>
    <w:pPr>
      <w:tabs>
        <w:tab w:val="left" w:pos="5672"/>
      </w:tabs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6903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55ED-848C-4E80-8CE0-1301E3E7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2017-01-12T12:56:00Z</cp:lastPrinted>
  <dcterms:created xsi:type="dcterms:W3CDTF">2021-04-08T11:00:00Z</dcterms:created>
  <dcterms:modified xsi:type="dcterms:W3CDTF">2021-04-19T10:27:00Z</dcterms:modified>
</cp:coreProperties>
</file>